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09A3D" w14:textId="64372B2F" w:rsidR="00EB601C" w:rsidRDefault="00142F0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Gill Sans MT"/>
          <w:noProof/>
          <w:color w:val="58595B"/>
          <w:sz w:val="28"/>
        </w:rPr>
        <w:drawing>
          <wp:anchor distT="0" distB="0" distL="114300" distR="114300" simplePos="0" relativeHeight="251653632" behindDoc="0" locked="0" layoutInCell="1" allowOverlap="1" wp14:anchorId="6918E8A7" wp14:editId="675996C2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7771130" cy="296735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833">
        <w:rPr>
          <w:rFonts w:ascii="Gill Sans MT" w:eastAsia="Gill Sans MT" w:hAnsi="Gill Sans MT" w:cs="Gill Sans MT"/>
          <w:noProof/>
          <w:sz w:val="20"/>
          <w:szCs w:val="20"/>
        </w:rPr>
        <w:drawing>
          <wp:anchor distT="0" distB="0" distL="114300" distR="114300" simplePos="0" relativeHeight="251654656" behindDoc="0" locked="0" layoutInCell="1" allowOverlap="1" wp14:anchorId="105553E1" wp14:editId="33809825">
            <wp:simplePos x="0" y="0"/>
            <wp:positionH relativeFrom="column">
              <wp:posOffset>5389245</wp:posOffset>
            </wp:positionH>
            <wp:positionV relativeFrom="paragraph">
              <wp:posOffset>75565</wp:posOffset>
            </wp:positionV>
            <wp:extent cx="2686090" cy="1589709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90" cy="1589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9D194" w14:textId="7FE2EDF5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99F62F" w14:textId="7CDEEE3E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860D43" w14:textId="21666A64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B7B948" w14:textId="17716B6F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4BAF08" w14:textId="1BF67877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86C8BB" w14:textId="221E42F7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CF8D78" w14:textId="74C4D668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72FEC5" w14:textId="72ACE456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A4C506" w14:textId="01FDB3DD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2761E1" w14:textId="422C44F3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E2C164" w14:textId="77777777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21EC33" w14:textId="389336BE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6F3652" w14:textId="2B8B549B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83C0CF" w14:textId="11787A92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887095" w14:textId="77777777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53E47E" w14:textId="2D19B5AD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715983" w14:textId="6681362E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83E915" w14:textId="437DF613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919316" w14:textId="0A1ED227" w:rsidR="00EB601C" w:rsidRDefault="00EB60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C47F45" w14:textId="1D7596F1" w:rsidR="00EB601C" w:rsidRDefault="00EB601C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389CF1D3" w14:textId="432C52DA" w:rsidR="005A7833" w:rsidRDefault="00CF78D1">
      <w:pPr>
        <w:pStyle w:val="berschrift1"/>
        <w:spacing w:before="50" w:line="266" w:lineRule="auto"/>
        <w:ind w:left="1826" w:right="1824"/>
        <w:jc w:val="center"/>
        <w:rPr>
          <w:rFonts w:ascii="Glacial Indifference" w:hAnsi="Glacial Indifference"/>
          <w:color w:val="58595B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 w14:anchorId="677A311B">
          <v:shapetype id="_x0000_t202" coordsize="21600,21600" o:spt="202" path="m,l,21600r21600,l21600,xe">
            <v:stroke joinstyle="miter"/>
            <v:path gradientshapeok="t" o:connecttype="rect"/>
          </v:shapetype>
          <v:shape id="_x0000_s1152" type="#_x0000_t202" style="position:absolute;left:0;text-align:left;margin-left:48pt;margin-top:1.75pt;width:640.5pt;height:55.5pt;z-index:251655168" filled="f" stroked="f">
            <v:textbox style="mso-next-textbox:#_x0000_s1152">
              <w:txbxContent>
                <w:p w14:paraId="55BAD50A" w14:textId="50646F18" w:rsidR="00C15DA8" w:rsidRPr="00CF78D1" w:rsidRDefault="00CF78D1">
                  <w:pPr>
                    <w:rPr>
                      <w:sz w:val="64"/>
                      <w:szCs w:val="64"/>
                      <w:lang w:val="de-DE"/>
                    </w:rPr>
                  </w:pPr>
                  <w:proofErr w:type="spellStart"/>
                  <w:r>
                    <w:rPr>
                      <w:rFonts w:ascii="Glacial Indifference" w:hAnsi="Glacial Indifference"/>
                      <w:color w:val="177082"/>
                      <w:spacing w:val="-26"/>
                      <w:sz w:val="64"/>
                      <w:szCs w:val="64"/>
                      <w:lang w:val="de-DE"/>
                    </w:rPr>
                    <w:t>Tested</w:t>
                  </w:r>
                  <w:proofErr w:type="spellEnd"/>
                  <w:r>
                    <w:rPr>
                      <w:rFonts w:ascii="Glacial Indifference" w:hAnsi="Glacial Indifference"/>
                      <w:color w:val="177082"/>
                      <w:spacing w:val="-26"/>
                      <w:sz w:val="64"/>
                      <w:szCs w:val="64"/>
                      <w:lang w:val="de-DE"/>
                    </w:rPr>
                    <w:t xml:space="preserve"> </w:t>
                  </w:r>
                  <w:proofErr w:type="spellStart"/>
                  <w:r>
                    <w:rPr>
                      <w:rFonts w:ascii="Glacial Indifference" w:hAnsi="Glacial Indifference"/>
                      <w:color w:val="177082"/>
                      <w:spacing w:val="-26"/>
                      <w:sz w:val="64"/>
                      <w:szCs w:val="64"/>
                      <w:lang w:val="de-DE"/>
                    </w:rPr>
                    <w:t>quickly</w:t>
                  </w:r>
                  <w:proofErr w:type="spellEnd"/>
                  <w:r>
                    <w:rPr>
                      <w:rFonts w:ascii="Glacial Indifference" w:hAnsi="Glacial Indifference"/>
                      <w:color w:val="177082"/>
                      <w:spacing w:val="-26"/>
                      <w:sz w:val="64"/>
                      <w:szCs w:val="64"/>
                      <w:lang w:val="de-DE"/>
                    </w:rPr>
                    <w:t xml:space="preserve">, </w:t>
                  </w:r>
                  <w:proofErr w:type="spellStart"/>
                  <w:r>
                    <w:rPr>
                      <w:rFonts w:ascii="Glacial Indifference" w:hAnsi="Glacial Indifference"/>
                      <w:color w:val="177082"/>
                      <w:spacing w:val="-26"/>
                      <w:sz w:val="64"/>
                      <w:szCs w:val="64"/>
                      <w:lang w:val="de-DE"/>
                    </w:rPr>
                    <w:t>safely</w:t>
                  </w:r>
                  <w:proofErr w:type="spellEnd"/>
                  <w:r>
                    <w:rPr>
                      <w:rFonts w:ascii="Glacial Indifference" w:hAnsi="Glacial Indifference"/>
                      <w:color w:val="177082"/>
                      <w:spacing w:val="-26"/>
                      <w:sz w:val="64"/>
                      <w:szCs w:val="64"/>
                      <w:lang w:val="de-DE"/>
                    </w:rPr>
                    <w:t xml:space="preserve">, and </w:t>
                  </w:r>
                  <w:proofErr w:type="spellStart"/>
                  <w:r>
                    <w:rPr>
                      <w:rFonts w:ascii="Glacial Indifference" w:hAnsi="Glacial Indifference"/>
                      <w:color w:val="177082"/>
                      <w:spacing w:val="-26"/>
                      <w:sz w:val="64"/>
                      <w:szCs w:val="64"/>
                      <w:lang w:val="de-DE"/>
                    </w:rPr>
                    <w:t>discreetly</w:t>
                  </w:r>
                  <w:proofErr w:type="spellEnd"/>
                </w:p>
              </w:txbxContent>
            </v:textbox>
          </v:shape>
        </w:pict>
      </w:r>
    </w:p>
    <w:p w14:paraId="356876FF" w14:textId="1768A81A" w:rsidR="005A7833" w:rsidRDefault="005A7833">
      <w:pPr>
        <w:pStyle w:val="berschrift1"/>
        <w:spacing w:before="50" w:line="266" w:lineRule="auto"/>
        <w:ind w:left="1826" w:right="1824"/>
        <w:jc w:val="center"/>
        <w:rPr>
          <w:rFonts w:ascii="Glacial Indifference" w:hAnsi="Glacial Indifference"/>
          <w:color w:val="58595B"/>
          <w:sz w:val="24"/>
          <w:szCs w:val="24"/>
        </w:rPr>
      </w:pPr>
    </w:p>
    <w:p w14:paraId="26F9BB07" w14:textId="2505AF3C" w:rsidR="00A14145" w:rsidRDefault="00CF78D1" w:rsidP="00142F0E">
      <w:pPr>
        <w:jc w:val="center"/>
        <w:rPr>
          <w:rFonts w:ascii="Glacial Indifference" w:hAnsi="Glacial Indifference"/>
          <w:color w:val="177082"/>
          <w:sz w:val="28"/>
          <w:szCs w:val="28"/>
        </w:rPr>
      </w:pPr>
      <w:r>
        <w:rPr>
          <w:rFonts w:ascii="Gill Sans MT" w:hAnsi="Gill Sans MT" w:cs="Gill Sans MT"/>
          <w:sz w:val="2"/>
          <w:szCs w:val="2"/>
        </w:rPr>
        <w:pict w14:anchorId="2F140F70">
          <v:group id="_x0000_s1161" style="position:absolute;left:0;text-align:left;margin-left:35.05pt;margin-top:8.9pt;width:540.5pt;height:.5pt;z-index:251671040" coordsize="10810,10">
            <v:group id="_x0000_s1162" style="position:absolute;left:5;top:5;width:10800;height:2" coordorigin="5,5" coordsize="10800,2">
              <v:shape id="_x0000_s1163" style="position:absolute;left:5;top:5;width:10800;height:2" coordorigin="5,5" coordsize="10800,0" path="m5,5r10800,e" filled="f" strokecolor="#33b5c2" strokeweight=".5pt">
                <v:path arrowok="t"/>
              </v:shape>
            </v:group>
          </v:group>
        </w:pict>
      </w:r>
    </w:p>
    <w:p w14:paraId="7A8663C4" w14:textId="77777777" w:rsidR="00A14145" w:rsidRDefault="00A14145" w:rsidP="00142F0E">
      <w:pPr>
        <w:jc w:val="center"/>
        <w:rPr>
          <w:rFonts w:ascii="Glacial Indifference" w:hAnsi="Glacial Indifference"/>
          <w:color w:val="177082"/>
          <w:sz w:val="28"/>
          <w:szCs w:val="28"/>
        </w:rPr>
      </w:pPr>
    </w:p>
    <w:p w14:paraId="58C6D557" w14:textId="77777777" w:rsidR="00A14145" w:rsidRDefault="00A14145" w:rsidP="00142F0E">
      <w:pPr>
        <w:jc w:val="center"/>
        <w:rPr>
          <w:rFonts w:ascii="Glacial Indifference" w:hAnsi="Glacial Indifference"/>
          <w:color w:val="595959" w:themeColor="text1" w:themeTint="A6"/>
          <w:sz w:val="24"/>
          <w:szCs w:val="24"/>
        </w:rPr>
      </w:pPr>
    </w:p>
    <w:p w14:paraId="2229C00D" w14:textId="317B3DB3" w:rsidR="00142F0E" w:rsidRPr="00142F0E" w:rsidRDefault="00CF78D1" w:rsidP="00142F0E">
      <w:pPr>
        <w:jc w:val="center"/>
        <w:rPr>
          <w:rFonts w:ascii="Glacial Indifference" w:hAnsi="Glacial Indifference"/>
          <w:color w:val="595959" w:themeColor="text1" w:themeTint="A6"/>
          <w:sz w:val="24"/>
          <w:szCs w:val="24"/>
        </w:rPr>
      </w:pPr>
      <w:r>
        <w:rPr>
          <w:rFonts w:ascii="Glacial Indifference" w:hAnsi="Glacial Indifference"/>
          <w:color w:val="595959" w:themeColor="text1" w:themeTint="A6"/>
          <w:sz w:val="24"/>
          <w:szCs w:val="24"/>
        </w:rPr>
        <w:t>The</w:t>
      </w:r>
      <w:r w:rsidR="00142F0E" w:rsidRPr="00142F0E">
        <w:rPr>
          <w:rFonts w:ascii="Glacial Indifference" w:hAnsi="Glacial Indifference"/>
          <w:color w:val="595959" w:themeColor="text1" w:themeTint="A6"/>
          <w:sz w:val="24"/>
          <w:szCs w:val="24"/>
        </w:rPr>
        <w:t xml:space="preserve"> Teladoc service provides a more convenient option to getting tested for STDs.</w:t>
      </w:r>
    </w:p>
    <w:p w14:paraId="36B9703D" w14:textId="188625AE" w:rsidR="00142F0E" w:rsidRPr="00142F0E" w:rsidRDefault="00142F0E" w:rsidP="00142F0E">
      <w:pPr>
        <w:jc w:val="center"/>
        <w:rPr>
          <w:rFonts w:ascii="Glacial Indifference" w:hAnsi="Glacial Indifference"/>
          <w:color w:val="595959" w:themeColor="text1" w:themeTint="A6"/>
          <w:sz w:val="24"/>
          <w:szCs w:val="24"/>
        </w:rPr>
      </w:pPr>
      <w:r w:rsidRPr="00142F0E">
        <w:rPr>
          <w:rFonts w:ascii="Glacial Indifference" w:hAnsi="Glacial Indifference"/>
          <w:color w:val="595959" w:themeColor="text1" w:themeTint="A6"/>
          <w:sz w:val="24"/>
          <w:szCs w:val="24"/>
        </w:rPr>
        <w:t>It allows you</w:t>
      </w:r>
      <w:r w:rsidR="00CF78D1">
        <w:rPr>
          <w:rFonts w:ascii="Glacial Indifference" w:hAnsi="Glacial Indifference"/>
          <w:color w:val="595959" w:themeColor="text1" w:themeTint="A6"/>
          <w:sz w:val="24"/>
          <w:szCs w:val="24"/>
        </w:rPr>
        <w:t>r students</w:t>
      </w:r>
      <w:r w:rsidRPr="00142F0E">
        <w:rPr>
          <w:rFonts w:ascii="Glacial Indifference" w:hAnsi="Glacial Indifference"/>
          <w:color w:val="595959" w:themeColor="text1" w:themeTint="A6"/>
          <w:sz w:val="24"/>
          <w:szCs w:val="24"/>
        </w:rPr>
        <w:t xml:space="preserve"> to skip the trip to a doctor’s office and go straight to a testing location.</w:t>
      </w:r>
    </w:p>
    <w:p w14:paraId="7C377447" w14:textId="218BC375" w:rsidR="00EB601C" w:rsidRDefault="00142F0E" w:rsidP="00142F0E">
      <w:pPr>
        <w:jc w:val="center"/>
        <w:rPr>
          <w:rFonts w:ascii="Gill Sans MT" w:eastAsia="Gill Sans MT" w:hAnsi="Gill Sans MT" w:cs="Gill Sans MT"/>
          <w:sz w:val="26"/>
          <w:szCs w:val="26"/>
        </w:rPr>
      </w:pPr>
      <w:r w:rsidRPr="00142F0E">
        <w:rPr>
          <w:rFonts w:ascii="Glacial Indifference" w:hAnsi="Glacial Indifference"/>
          <w:color w:val="595959" w:themeColor="text1" w:themeTint="A6"/>
          <w:sz w:val="24"/>
          <w:szCs w:val="24"/>
        </w:rPr>
        <w:t xml:space="preserve">Note: Many STDs are </w:t>
      </w:r>
      <w:r w:rsidR="00CF78D1" w:rsidRPr="00142F0E">
        <w:rPr>
          <w:rFonts w:ascii="Glacial Indifference" w:hAnsi="Glacial Indifference"/>
          <w:color w:val="595959" w:themeColor="text1" w:themeTint="A6"/>
          <w:sz w:val="24"/>
          <w:szCs w:val="24"/>
        </w:rPr>
        <w:t>preventable,</w:t>
      </w:r>
      <w:r w:rsidRPr="00142F0E">
        <w:rPr>
          <w:rFonts w:ascii="Glacial Indifference" w:hAnsi="Glacial Indifference"/>
          <w:color w:val="595959" w:themeColor="text1" w:themeTint="A6"/>
          <w:sz w:val="24"/>
          <w:szCs w:val="24"/>
        </w:rPr>
        <w:t xml:space="preserve"> and some are curable.</w:t>
      </w:r>
    </w:p>
    <w:p w14:paraId="7674BCD4" w14:textId="3AE1B3A0" w:rsidR="00EB601C" w:rsidRDefault="00AB747D">
      <w:pPr>
        <w:pStyle w:val="berschrift2"/>
        <w:tabs>
          <w:tab w:val="left" w:pos="4316"/>
          <w:tab w:val="left" w:pos="7138"/>
          <w:tab w:val="left" w:pos="9518"/>
        </w:tabs>
        <w:spacing w:line="200" w:lineRule="atLeast"/>
        <w:ind w:left="1759" w:firstLine="0"/>
      </w:pPr>
      <w:r>
        <w:tab/>
      </w:r>
      <w:r>
        <w:rPr>
          <w:position w:val="3"/>
        </w:rPr>
        <w:tab/>
      </w:r>
      <w:r>
        <w:rPr>
          <w:position w:val="3"/>
        </w:rPr>
        <w:tab/>
      </w:r>
    </w:p>
    <w:p w14:paraId="777D06BA" w14:textId="77777777" w:rsidR="00EB601C" w:rsidRDefault="00EB601C">
      <w:pPr>
        <w:spacing w:before="4"/>
        <w:rPr>
          <w:rFonts w:ascii="Gill Sans MT" w:eastAsia="Gill Sans MT" w:hAnsi="Gill Sans MT" w:cs="Gill Sans MT"/>
          <w:sz w:val="28"/>
          <w:szCs w:val="28"/>
        </w:rPr>
      </w:pPr>
    </w:p>
    <w:p w14:paraId="1277F533" w14:textId="7E7EF64A" w:rsidR="00EB601C" w:rsidRDefault="00CF78D1">
      <w:pPr>
        <w:tabs>
          <w:tab w:val="left" w:pos="4723"/>
          <w:tab w:val="left" w:pos="7381"/>
          <w:tab w:val="left" w:pos="10003"/>
        </w:tabs>
        <w:spacing w:before="57"/>
        <w:ind w:left="2121"/>
        <w:rPr>
          <w:rFonts w:ascii="Gill Sans MT" w:eastAsia="Gill Sans MT" w:hAnsi="Gill Sans MT" w:cs="Gill Sans MT"/>
          <w:sz w:val="24"/>
          <w:szCs w:val="24"/>
        </w:rPr>
      </w:pPr>
      <w:r>
        <w:pict w14:anchorId="6D182916">
          <v:group id="_x0000_s1050" style="position:absolute;left:0;text-align:left;margin-left:-.5pt;margin-top:-1.95pt;width:613pt;height:24.5pt;z-index:-251663360;mso-position-horizontal-relative:page" coordorigin="-10,-39" coordsize="12260,490">
            <v:group id="_x0000_s1097" style="position:absolute;left:8887;top:208;width:3353;height:2" coordorigin="8887,208" coordsize="3353,2">
              <v:shape id="_x0000_s1098" style="position:absolute;left:8887;top:208;width:3353;height:2" coordorigin="8887,208" coordsize="3353,0" path="m8887,208r3353,e" filled="f" strokecolor="#dcddde" strokeweight="1pt">
                <v:path arrowok="t"/>
              </v:shape>
            </v:group>
            <v:group id="_x0000_s1095" style="position:absolute;left:9837;top:-32;width:476;height:477" coordorigin="9837,-32" coordsize="476,477">
              <v:shape id="_x0000_s1096" style="position:absolute;left:9837;top:-32;width:476;height:477" coordorigin="9837,-32" coordsize="476,477" path="m10088,-32r-71,9l9954,2r-51,40l9865,93r-23,61l9837,198r1,24l9853,289r31,58l9929,394r56,32l10049,442r26,2l10098,443r65,-16l10220,394r46,-46l10297,291r15,-66l10311,200r-14,-70l10267,70r-42,-48l10171,-12r-61,-18l10088,-32xe" fillcolor="#dcddde" stroked="f">
                <v:path arrowok="t"/>
              </v:shape>
            </v:group>
            <v:group id="_x0000_s1093" style="position:absolute;left:9837;top:-32;width:476;height:477" coordorigin="9837,-32" coordsize="476,477">
              <v:shape id="_x0000_s1094" style="position:absolute;left:9837;top:-32;width:476;height:477" coordorigin="9837,-32" coordsize="476,477" path="m10075,444r67,-10l10202,407r50,-42l10289,311r20,-63l10312,225r-1,-25l10297,130r-30,-60l10225,22r-54,-34l10110,-30r-22,-2l10063,-31r-68,14l9936,14r-47,44l9856,113r-18,63l9837,198r1,24l9853,289r31,58l9929,394r56,32l10049,442r26,2xe" filled="f" strokecolor="#d5d6e1" strokeweight=".23142mm">
                <v:path arrowok="t"/>
              </v:shape>
            </v:group>
            <v:group id="_x0000_s1091" style="position:absolute;left:6240;top:208;width:2404;height:2" coordorigin="6240,208" coordsize="2404,2">
              <v:shape id="_x0000_s1092" style="position:absolute;left:6240;top:208;width:2404;height:2" coordorigin="6240,208" coordsize="2404,0" path="m6240,208r2403,e" filled="f" strokecolor="#dcddde" strokeweight="1pt">
                <v:path arrowok="t"/>
              </v:shape>
            </v:group>
            <v:group id="_x0000_s1089" style="position:absolute;left:7215;top:-32;width:476;height:477" coordorigin="7215,-32" coordsize="476,477">
              <v:shape id="_x0000_s1090" style="position:absolute;left:7215;top:-32;width:476;height:477" coordorigin="7215,-32" coordsize="476,477" path="m7466,-32r-71,9l7332,2r-51,40l7243,93r-23,61l7215,198r1,24l7231,289r31,58l7307,394r56,32l7427,442r26,2l7476,443r65,-16l7598,394r46,-46l7675,291r15,-66l7689,200r-14,-70l7645,70,7603,22r-54,-34l7488,-30r-22,-2xe" fillcolor="#dcddde" stroked="f">
                <v:path arrowok="t"/>
              </v:shape>
            </v:group>
            <v:group id="_x0000_s1087" style="position:absolute;left:7215;top:-32;width:476;height:477" coordorigin="7215,-32" coordsize="476,477">
              <v:shape id="_x0000_s1088" style="position:absolute;left:7215;top:-32;width:476;height:477" coordorigin="7215,-32" coordsize="476,477" path="m7453,444r67,-10l7580,407r50,-42l7667,311r20,-63l7690,225r-1,-25l7675,130,7645,70,7603,22r-54,-34l7488,-30r-22,-2l7441,-31r-68,14l7314,14r-47,44l7234,113r-18,63l7215,198r1,24l7231,289r31,58l7307,394r56,32l7427,442r26,2xe" filled="f" strokecolor="#d5d6e1" strokeweight=".23142mm">
                <v:path arrowok="t"/>
              </v:shape>
            </v:group>
            <v:group id="_x0000_s1085" style="position:absolute;left:3617;top:208;width:2380;height:2" coordorigin="3617,208" coordsize="2380,2">
              <v:shape id="_x0000_s1086" style="position:absolute;left:3617;top:208;width:2380;height:2" coordorigin="3617,208" coordsize="2380,0" path="m3617,208r2379,e" filled="f" strokecolor="#dcddde" strokeweight="1pt">
                <v:path arrowok="t"/>
              </v:shape>
            </v:group>
            <v:group id="_x0000_s1083" style="position:absolute;top:208;width:3373;height:2" coordorigin=",208" coordsize="3373,2">
              <v:shape id="_x0000_s1084" style="position:absolute;top:208;width:3373;height:2" coordorigin=",208" coordsize="3373,0" path="m,208r3373,e" filled="f" strokecolor="#dcddde" strokeweight="1pt">
                <v:path arrowok="t"/>
              </v:shape>
            </v:group>
            <v:group id="_x0000_s1081" style="position:absolute;left:3390;top:107;width:205;height:204" coordorigin="3390,107" coordsize="205,204">
              <v:shape id="_x0000_s1082" style="position:absolute;left:3390;top:107;width:205;height:204" coordorigin="3390,107" coordsize="205,204" path="m3487,107r-61,24l3393,186r-3,23l3392,225r28,54l3480,308r26,2l3527,305r49,-39l3595,199r-5,-22l3552,126r-65,-19xe" fillcolor="#55677d" stroked="f">
                <v:path arrowok="t"/>
              </v:shape>
            </v:group>
            <v:group id="_x0000_s1079" style="position:absolute;left:3390;top:107;width:205;height:204" coordorigin="3390,107" coordsize="205,204">
              <v:shape id="_x0000_s1080" style="position:absolute;left:3390;top:107;width:205;height:204" coordorigin="3390,107" coordsize="205,204" path="m3390,209r21,-62l3465,110r22,-3l3511,109r57,32l3595,199r-3,25l3562,283r-56,27l3480,308r-60,-29l3392,225r-2,-16xe" filled="f" strokecolor="#55677d" strokeweight=".26881mm">
                <v:path arrowok="t"/>
              </v:shape>
            </v:group>
            <v:group id="_x0000_s1077" style="position:absolute;left:3479;top:170;width:39;height:39" coordorigin="3479,170" coordsize="39,39">
              <v:shape id="_x0000_s1078" style="position:absolute;left:3479;top:170;width:39;height:39" coordorigin="3479,170" coordsize="39,39" path="m3479,170r38,39e" filled="f" strokecolor="white" strokeweight=".33619mm">
                <v:path arrowok="t"/>
              </v:shape>
            </v:group>
            <v:group id="_x0000_s1075" style="position:absolute;left:3479;top:209;width:39;height:39" coordorigin="3479,209" coordsize="39,39">
              <v:shape id="_x0000_s1076" style="position:absolute;left:3479;top:209;width:39;height:39" coordorigin="3479,209" coordsize="39,39" path="m3517,209r-38,38e" filled="f" strokecolor="white" strokeweight=".33619mm">
                <v:path arrowok="t"/>
              </v:shape>
            </v:group>
            <v:group id="_x0000_s1073" style="position:absolute;left:1954;top:-32;width:476;height:477" coordorigin="1954,-32" coordsize="476,477">
              <v:shape id="_x0000_s1074" style="position:absolute;left:1954;top:-32;width:476;height:477" coordorigin="1954,-32" coordsize="476,477" path="m2206,-32r-72,9l2072,2r-51,40l1982,93r-22,61l1954,198r1,24l1971,289r31,58l2047,394r56,32l2167,442r25,2l2216,443r65,-16l2338,394r45,-46l2415,291r15,-66l2429,200r-14,-70l2385,70,2342,22r-53,-34l2228,-30r-22,-2xe" fillcolor="#dcddde" stroked="f">
                <v:path arrowok="t"/>
              </v:shape>
            </v:group>
            <v:group id="_x0000_s1071" style="position:absolute;left:1954;top:-32;width:476;height:477" coordorigin="1954,-32" coordsize="476,477">
              <v:shape id="_x0000_s1072" style="position:absolute;left:1954;top:-32;width:476;height:477" coordorigin="1954,-32" coordsize="476,477" path="m2192,444r68,-10l2320,407r50,-42l2406,311r21,-63l2430,225r-1,-25l2415,130,2385,70,2342,22r-53,-34l2228,-30r-22,-2l2181,-31r-69,14l2053,14r-47,44l1973,113r-17,63l1954,198r1,24l1971,289r31,58l2047,394r56,32l2167,442r25,2xe" filled="f" strokecolor="#d5d6e1" strokeweight=".23142mm">
                <v:path arrowok="t"/>
              </v:shape>
            </v:group>
            <v:group id="_x0000_s1069" style="position:absolute;left:4557;top:-32;width:476;height:477" coordorigin="4557,-32" coordsize="476,477">
              <v:shape id="_x0000_s1070" style="position:absolute;left:4557;top:-32;width:476;height:477" coordorigin="4557,-32" coordsize="476,477" path="m4808,-32r-71,9l4674,2r-51,40l4585,93r-23,61l4557,198r1,24l4573,289r31,58l4649,394r56,32l4769,442r26,2l4818,443r65,-16l4940,394r46,-46l5017,291r15,-66l5031,200r-14,-70l4987,70,4945,22r-54,-34l4830,-30r-22,-2xe" fillcolor="#dcddde" stroked="f">
                <v:path arrowok="t"/>
              </v:shape>
            </v:group>
            <v:group id="_x0000_s1067" style="position:absolute;left:4557;top:-32;width:476;height:477" coordorigin="4557,-32" coordsize="476,477">
              <v:shape id="_x0000_s1068" style="position:absolute;left:4557;top:-32;width:476;height:477" coordorigin="4557,-32" coordsize="476,477" path="m4795,444r67,-10l4922,407r50,-42l5009,311r20,-63l5032,225r-1,-25l5017,130,4987,70,4945,22r-54,-34l4830,-30r-22,-2l4783,-31r-68,14l4656,14r-47,44l4576,113r-18,63l4557,198r1,24l4573,289r31,58l4649,394r56,32l4769,442r26,2xe" filled="f" strokecolor="#d5d6e1" strokeweight=".23142mm">
                <v:path arrowok="t"/>
              </v:shape>
            </v:group>
            <v:group id="_x0000_s1065" style="position:absolute;left:6013;top:103;width:205;height:204" coordorigin="6013,103" coordsize="205,204">
              <v:shape id="_x0000_s1066" style="position:absolute;left:6013;top:103;width:205;height:204" coordorigin="6013,103" coordsize="205,204" path="m6110,103r-61,24l6016,182r-3,23l6015,222r28,54l6104,305r26,2l6150,302r49,-39l6218,195r-5,-21l6175,123r-65,-20xe" fillcolor="#55677d" stroked="f">
                <v:path arrowok="t"/>
              </v:shape>
            </v:group>
            <v:group id="_x0000_s1063" style="position:absolute;left:6013;top:103;width:205;height:204" coordorigin="6013,103" coordsize="205,204">
              <v:shape id="_x0000_s1064" style="position:absolute;left:6013;top:103;width:205;height:204" coordorigin="6013,103" coordsize="205,204" path="m6013,205r22,-62l6088,107r22,-4l6134,105r58,32l6218,195r-2,25l6185,279r-55,28l6104,305r-61,-29l6015,222r-2,-17xe" filled="f" strokecolor="#55677d" strokeweight=".26881mm">
                <v:path arrowok="t"/>
              </v:shape>
            </v:group>
            <v:group id="_x0000_s1061" style="position:absolute;left:6102;top:167;width:39;height:39" coordorigin="6102,167" coordsize="39,39">
              <v:shape id="_x0000_s1062" style="position:absolute;left:6102;top:167;width:39;height:39" coordorigin="6102,167" coordsize="39,39" path="m6102,167r38,38e" filled="f" strokecolor="white" strokeweight=".33619mm">
                <v:path arrowok="t"/>
              </v:shape>
            </v:group>
            <v:group id="_x0000_s1059" style="position:absolute;left:6102;top:205;width:39;height:39" coordorigin="6102,205" coordsize="39,39">
              <v:shape id="_x0000_s1060" style="position:absolute;left:6102;top:205;width:39;height:39" coordorigin="6102,205" coordsize="39,39" path="m6140,205r-38,39e" filled="f" strokecolor="white" strokeweight=".33619mm">
                <v:path arrowok="t"/>
              </v:shape>
            </v:group>
            <v:group id="_x0000_s1057" style="position:absolute;left:8661;top:97;width:205;height:204" coordorigin="8661,97" coordsize="205,204">
              <v:shape id="_x0000_s1058" style="position:absolute;left:8661;top:97;width:205;height:204" coordorigin="8661,97" coordsize="205,204" path="m8757,97r-60,24l8663,176r-2,23l8662,215r29,54l8751,298r26,2l8797,295r49,-39l8865,189r-5,-22l8823,116,8757,97xe" fillcolor="#55677d" stroked="f">
                <v:path arrowok="t"/>
              </v:shape>
            </v:group>
            <v:group id="_x0000_s1055" style="position:absolute;left:8661;top:97;width:205;height:204" coordorigin="8661,97" coordsize="205,204">
              <v:shape id="_x0000_s1056" style="position:absolute;left:8661;top:97;width:205;height:204" coordorigin="8661,97" coordsize="205,204" path="m8661,199r21,-62l8735,100r22,-3l8781,99r58,32l8865,189r-2,25l8833,273r-56,27l8751,298r-60,-29l8662,215r-1,-16xe" filled="f" strokecolor="#55677d" strokeweight=".26881mm">
                <v:path arrowok="t"/>
              </v:shape>
            </v:group>
            <v:group id="_x0000_s1053" style="position:absolute;left:8749;top:160;width:39;height:39" coordorigin="8749,160" coordsize="39,39">
              <v:shape id="_x0000_s1054" style="position:absolute;left:8749;top:160;width:39;height:39" coordorigin="8749,160" coordsize="39,39" path="m8749,160r39,39e" filled="f" strokecolor="white" strokeweight=".33619mm">
                <v:path arrowok="t"/>
              </v:shape>
            </v:group>
            <v:group id="_x0000_s1051" style="position:absolute;left:8749;top:199;width:39;height:39" coordorigin="8749,199" coordsize="39,39">
              <v:shape id="_x0000_s1052" style="position:absolute;left:8749;top:199;width:39;height:39" coordorigin="8749,199" coordsize="39,39" path="m8788,199r-39,38e" filled="f" strokecolor="white" strokeweight=".33619mm">
                <v:path arrowok="t"/>
              </v:shape>
            </v:group>
            <w10:wrap anchorx="page"/>
          </v:group>
        </w:pict>
      </w:r>
      <w:r w:rsidR="00AB747D">
        <w:rPr>
          <w:rFonts w:ascii="Gill Sans MT"/>
          <w:color w:val="231F20"/>
          <w:w w:val="115"/>
          <w:sz w:val="24"/>
        </w:rPr>
        <w:t>1</w:t>
      </w:r>
      <w:r w:rsidR="00AB747D">
        <w:rPr>
          <w:rFonts w:ascii="Gill Sans MT"/>
          <w:color w:val="231F20"/>
          <w:w w:val="115"/>
          <w:sz w:val="24"/>
        </w:rPr>
        <w:tab/>
        <w:t>2</w:t>
      </w:r>
      <w:r w:rsidR="00AB747D">
        <w:rPr>
          <w:rFonts w:ascii="Gill Sans MT"/>
          <w:color w:val="231F20"/>
          <w:w w:val="115"/>
          <w:sz w:val="24"/>
        </w:rPr>
        <w:tab/>
        <w:t>3</w:t>
      </w:r>
      <w:r w:rsidR="00AB747D">
        <w:rPr>
          <w:rFonts w:ascii="Gill Sans MT"/>
          <w:color w:val="231F20"/>
          <w:w w:val="115"/>
          <w:sz w:val="24"/>
        </w:rPr>
        <w:tab/>
      </w:r>
      <w:r w:rsidR="00AB747D">
        <w:rPr>
          <w:rFonts w:ascii="Gill Sans MT"/>
          <w:color w:val="231F20"/>
          <w:w w:val="120"/>
          <w:sz w:val="24"/>
        </w:rPr>
        <w:t>4</w:t>
      </w:r>
    </w:p>
    <w:p w14:paraId="1F066119" w14:textId="561AD354" w:rsidR="00EB601C" w:rsidRDefault="00CF78D1">
      <w:pPr>
        <w:spacing w:before="4"/>
        <w:rPr>
          <w:rFonts w:ascii="Gill Sans MT" w:eastAsia="Gill Sans MT" w:hAnsi="Gill Sans MT" w:cs="Gill Sans MT"/>
          <w:sz w:val="15"/>
          <w:szCs w:val="15"/>
        </w:rPr>
      </w:pPr>
      <w:r>
        <w:rPr>
          <w:rFonts w:ascii="Glacial Indifference" w:hAnsi="Glacial Indifference"/>
          <w:noProof/>
          <w:color w:val="FFFFFF" w:themeColor="background1"/>
          <w:sz w:val="24"/>
          <w:szCs w:val="24"/>
          <w:lang w:val="de-DE"/>
        </w:rPr>
        <w:pict w14:anchorId="5A227B06">
          <v:shape id="_x0000_s1172" type="#_x0000_t202" style="position:absolute;margin-left:439.05pt;margin-top:42.25pt;width:125.15pt;height:63pt;z-index:251679232" stroked="f">
            <v:textbox>
              <w:txbxContent>
                <w:p w14:paraId="2C51BC4C" w14:textId="575B336D" w:rsidR="00A14145" w:rsidRPr="00A14145" w:rsidRDefault="00CF78D1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Students</w:t>
                  </w:r>
                  <w:r w:rsidR="00A14145"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 xml:space="preserve"> can choose</w:t>
                  </w:r>
                </w:p>
                <w:p w14:paraId="56B170B9" w14:textId="77777777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to talk to a doctor</w:t>
                  </w:r>
                </w:p>
                <w:p w14:paraId="703E3D20" w14:textId="77777777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by phone to discuss</w:t>
                  </w:r>
                </w:p>
                <w:p w14:paraId="1EBBDF40" w14:textId="77777777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any questions or</w:t>
                  </w:r>
                </w:p>
                <w:p w14:paraId="35F2CA5E" w14:textId="28706003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concerns.</w:t>
                  </w:r>
                </w:p>
              </w:txbxContent>
            </v:textbox>
          </v:shape>
        </w:pict>
      </w:r>
      <w:r>
        <w:rPr>
          <w:rFonts w:ascii="Glacial Indifference" w:hAnsi="Glacial Indifference"/>
          <w:noProof/>
        </w:rPr>
        <w:pict w14:anchorId="510E258B">
          <v:shape id="_x0000_s1169" type="#_x0000_t202" style="position:absolute;margin-left:433pt;margin-top:6.25pt;width:145.55pt;height:36.75pt;z-index:251676160" stroked="f">
            <v:textbox>
              <w:txbxContent>
                <w:p w14:paraId="14027B3B" w14:textId="6F1E3277" w:rsidR="00A14145" w:rsidRDefault="00A14145" w:rsidP="00A14145">
                  <w:pPr>
                    <w:jc w:val="center"/>
                  </w:pPr>
                  <w:r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 xml:space="preserve">Talk </w:t>
                  </w:r>
                  <w:proofErr w:type="spellStart"/>
                  <w:r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>to</w:t>
                  </w:r>
                  <w:proofErr w:type="spellEnd"/>
                  <w:r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 xml:space="preserve"> a </w:t>
                  </w:r>
                  <w:proofErr w:type="spellStart"/>
                  <w:r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>doctor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 w14:anchorId="510E258B">
          <v:shape id="_x0000_s1168" type="#_x0000_t202" style="position:absolute;margin-left:301.05pt;margin-top:5.5pt;width:145.55pt;height:36.75pt;z-index:251675136" stroked="f">
            <v:textbox>
              <w:txbxContent>
                <w:p w14:paraId="68C29CD7" w14:textId="0F4B5E35" w:rsidR="00A14145" w:rsidRPr="00142F0E" w:rsidRDefault="00A14145" w:rsidP="00A14145">
                  <w:pPr>
                    <w:jc w:val="center"/>
                    <w:rPr>
                      <w:rFonts w:ascii="Glacial Indifference" w:hAnsi="Glacial Indifference"/>
                      <w:color w:val="177082"/>
                      <w:sz w:val="24"/>
                      <w:szCs w:val="24"/>
                    </w:rPr>
                  </w:pPr>
                  <w:r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 xml:space="preserve">View  </w:t>
                  </w:r>
                  <w:r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br/>
                  </w:r>
                  <w:proofErr w:type="spellStart"/>
                  <w:r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>results</w:t>
                  </w:r>
                  <w:proofErr w:type="spellEnd"/>
                  <w:r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 xml:space="preserve"> online</w:t>
                  </w:r>
                </w:p>
                <w:p w14:paraId="0D07C31E" w14:textId="77777777" w:rsidR="00A14145" w:rsidRDefault="00A14145" w:rsidP="00A14145"/>
              </w:txbxContent>
            </v:textbox>
          </v:shape>
        </w:pict>
      </w:r>
      <w:r>
        <w:rPr>
          <w:rFonts w:ascii="Gill Sans MT" w:eastAsia="Gill Sans MT" w:hAnsi="Gill Sans MT" w:cs="Gill Sans MT"/>
          <w:noProof/>
          <w:sz w:val="20"/>
          <w:szCs w:val="20"/>
        </w:rPr>
        <w:pict w14:anchorId="510E258B">
          <v:shape id="_x0000_s1167" type="#_x0000_t202" style="position:absolute;margin-left:167.6pt;margin-top:6.25pt;width:145.55pt;height:36.75pt;z-index:251674112" stroked="f">
            <v:textbox>
              <w:txbxContent>
                <w:p w14:paraId="7916A3AE" w14:textId="3A949548" w:rsidR="00A14145" w:rsidRDefault="00A14145" w:rsidP="00A14145">
                  <w:pPr>
                    <w:jc w:val="center"/>
                  </w:pPr>
                  <w:proofErr w:type="spellStart"/>
                  <w:r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>Choose</w:t>
                  </w:r>
                  <w:proofErr w:type="spellEnd"/>
                  <w:r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 xml:space="preserve"> a lab</w:t>
                  </w:r>
                </w:p>
              </w:txbxContent>
            </v:textbox>
          </v:shape>
        </w:pict>
      </w:r>
      <w:r>
        <w:rPr>
          <w:rFonts w:ascii="Gill Sans MT" w:eastAsia="Gill Sans MT" w:hAnsi="Gill Sans MT" w:cs="Gill Sans MT"/>
          <w:noProof/>
          <w:sz w:val="15"/>
          <w:szCs w:val="15"/>
        </w:rPr>
        <w:pict w14:anchorId="510E258B">
          <v:shape id="_x0000_s1165" type="#_x0000_t202" style="position:absolute;margin-left:35.3pt;margin-top:5.5pt;width:145.55pt;height:36.75pt;z-index:251672064" stroked="f">
            <v:textbox>
              <w:txbxContent>
                <w:p w14:paraId="2A7E4AE9" w14:textId="28C21303" w:rsidR="00142F0E" w:rsidRPr="00142F0E" w:rsidRDefault="00142F0E" w:rsidP="00142F0E">
                  <w:pPr>
                    <w:jc w:val="center"/>
                    <w:rPr>
                      <w:rFonts w:ascii="Glacial Indifference" w:hAnsi="Glacial Indifference"/>
                      <w:color w:val="177082"/>
                      <w:sz w:val="24"/>
                      <w:szCs w:val="24"/>
                    </w:rPr>
                  </w:pPr>
                  <w:proofErr w:type="spellStart"/>
                  <w:r w:rsidRPr="00142F0E"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>Complet</w:t>
                  </w:r>
                  <w:r w:rsidR="00CF78D1"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>ing</w:t>
                  </w:r>
                  <w:proofErr w:type="spellEnd"/>
                  <w:r w:rsidRPr="00142F0E"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 xml:space="preserve"> a </w:t>
                  </w:r>
                  <w:proofErr w:type="spellStart"/>
                  <w:r w:rsidRPr="00142F0E"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>short</w:t>
                  </w:r>
                  <w:proofErr w:type="spellEnd"/>
                  <w:r>
                    <w:rPr>
                      <w:rFonts w:ascii="Effra-Medium" w:hAnsi="Effra-Medium" w:cs="Effra-Medium"/>
                      <w:sz w:val="24"/>
                      <w:szCs w:val="24"/>
                      <w:lang w:val="de-DE"/>
                    </w:rPr>
                    <w:t xml:space="preserve"> </w:t>
                  </w:r>
                  <w:proofErr w:type="spellStart"/>
                  <w:r w:rsidRPr="00142F0E">
                    <w:rPr>
                      <w:rFonts w:ascii="Glacial Indifference" w:hAnsi="Glacial Indifference" w:cs="Effra-Medium"/>
                      <w:color w:val="177082"/>
                      <w:sz w:val="24"/>
                      <w:szCs w:val="24"/>
                      <w:lang w:val="de-DE"/>
                    </w:rPr>
                    <w:t>questionnaire</w:t>
                  </w:r>
                  <w:proofErr w:type="spellEnd"/>
                </w:p>
                <w:p w14:paraId="2FE0D7F5" w14:textId="77777777" w:rsidR="00142F0E" w:rsidRDefault="00142F0E"/>
              </w:txbxContent>
            </v:textbox>
          </v:shape>
        </w:pict>
      </w:r>
    </w:p>
    <w:p w14:paraId="52C7BF11" w14:textId="77777777" w:rsidR="00EB601C" w:rsidRDefault="00EB601C">
      <w:pPr>
        <w:rPr>
          <w:rFonts w:ascii="Gill Sans MT" w:eastAsia="Gill Sans MT" w:hAnsi="Gill Sans MT" w:cs="Gill Sans MT"/>
          <w:sz w:val="15"/>
          <w:szCs w:val="15"/>
        </w:rPr>
        <w:sectPr w:rsidR="00EB601C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53F9D7DA" w14:textId="1BDED329" w:rsidR="00EB601C" w:rsidRPr="004959B5" w:rsidRDefault="00EB601C">
      <w:pPr>
        <w:pStyle w:val="berschrift1"/>
        <w:spacing w:before="118" w:line="177" w:lineRule="auto"/>
        <w:ind w:left="1597" w:right="594" w:firstLine="161"/>
        <w:rPr>
          <w:rFonts w:ascii="Glacial Indifference" w:hAnsi="Glacial Indifference"/>
          <w:color w:val="177082"/>
          <w:sz w:val="24"/>
          <w:szCs w:val="24"/>
        </w:rPr>
      </w:pPr>
    </w:p>
    <w:p w14:paraId="3AED3EF0" w14:textId="77777777" w:rsidR="00142F0E" w:rsidRDefault="00142F0E">
      <w:pPr>
        <w:pStyle w:val="Textkrper"/>
        <w:spacing w:before="88" w:line="180" w:lineRule="exact"/>
        <w:ind w:left="999"/>
        <w:jc w:val="center"/>
        <w:rPr>
          <w:rFonts w:ascii="Glacial Indifference" w:hAnsi="Glacial Indifference"/>
          <w:color w:val="58595B"/>
          <w:spacing w:val="-2"/>
          <w:sz w:val="18"/>
          <w:szCs w:val="18"/>
        </w:rPr>
      </w:pPr>
    </w:p>
    <w:p w14:paraId="0695A583" w14:textId="10CE518A" w:rsidR="00A14145" w:rsidRPr="004959B5" w:rsidRDefault="00CF78D1" w:rsidP="00A14145">
      <w:pPr>
        <w:pStyle w:val="berschrift1"/>
        <w:spacing w:before="50" w:line="282" w:lineRule="exact"/>
        <w:jc w:val="center"/>
        <w:rPr>
          <w:rFonts w:ascii="Glacial Indifference" w:hAnsi="Glacial Indifference" w:cs="Gill Sans MT"/>
          <w:color w:val="177082"/>
          <w:sz w:val="24"/>
          <w:szCs w:val="24"/>
        </w:rPr>
      </w:pPr>
      <w:r>
        <w:rPr>
          <w:rFonts w:ascii="Glacial Indifference" w:hAnsi="Glacial Indifference"/>
          <w:noProof/>
        </w:rPr>
        <w:pict w14:anchorId="5A227B06">
          <v:shape id="_x0000_s1166" type="#_x0000_t202" style="position:absolute;left:0;text-align:left;margin-left:48pt;margin-top:4.2pt;width:125.15pt;height:62.25pt;z-index:251673088" stroked="f">
            <v:textbox>
              <w:txbxContent>
                <w:p w14:paraId="381D9F1D" w14:textId="36FD6745" w:rsidR="00A14145" w:rsidRPr="00A14145" w:rsidRDefault="00CF78D1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Students c</w:t>
                  </w:r>
                  <w:r w:rsidR="00A14145"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all or go online</w:t>
                  </w:r>
                </w:p>
                <w:p w14:paraId="636DFB84" w14:textId="77777777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and click “Get</w:t>
                  </w:r>
                </w:p>
                <w:p w14:paraId="0D56EAF2" w14:textId="77777777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a sexual health</w:t>
                  </w:r>
                </w:p>
                <w:p w14:paraId="5A800048" w14:textId="77777777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screening” to</w:t>
                  </w:r>
                </w:p>
                <w:p w14:paraId="79793875" w14:textId="7B97B719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get started.</w:t>
                  </w:r>
                </w:p>
              </w:txbxContent>
            </v:textbox>
          </v:shape>
        </w:pict>
      </w:r>
    </w:p>
    <w:p w14:paraId="35FB4BE9" w14:textId="0DA4525A" w:rsidR="00EB601C" w:rsidRPr="004959B5" w:rsidRDefault="00EB601C">
      <w:pPr>
        <w:spacing w:line="282" w:lineRule="exact"/>
        <w:ind w:left="457"/>
        <w:jc w:val="center"/>
        <w:rPr>
          <w:rFonts w:ascii="Glacial Indifference" w:eastAsia="Gill Sans MT" w:hAnsi="Glacial Indifference" w:cs="Gill Sans MT"/>
          <w:color w:val="177082"/>
          <w:sz w:val="24"/>
          <w:szCs w:val="24"/>
        </w:rPr>
      </w:pPr>
    </w:p>
    <w:p w14:paraId="401651C0" w14:textId="38C7B187" w:rsidR="00EB601C" w:rsidRPr="004959B5" w:rsidRDefault="00AB747D" w:rsidP="004959B5">
      <w:pPr>
        <w:pStyle w:val="berschrift1"/>
        <w:spacing w:before="118" w:line="177" w:lineRule="auto"/>
        <w:ind w:left="956" w:right="1584" w:hanging="3"/>
        <w:jc w:val="center"/>
        <w:rPr>
          <w:rFonts w:ascii="Glacial Indifference" w:hAnsi="Glacial Indifference"/>
          <w:color w:val="177082"/>
          <w:sz w:val="24"/>
          <w:szCs w:val="24"/>
        </w:rPr>
      </w:pPr>
      <w:r w:rsidRPr="00C15DA8">
        <w:rPr>
          <w:rFonts w:ascii="Glacial Indifference" w:hAnsi="Glacial Indifference"/>
        </w:rPr>
        <w:br w:type="column"/>
      </w:r>
    </w:p>
    <w:p w14:paraId="5E2C712F" w14:textId="5FA8A782" w:rsidR="00EB601C" w:rsidRPr="004959B5" w:rsidRDefault="00CF78D1" w:rsidP="00A14145">
      <w:pPr>
        <w:pStyle w:val="Textkrper"/>
        <w:spacing w:before="88" w:line="180" w:lineRule="exact"/>
        <w:ind w:left="0" w:right="1258"/>
        <w:rPr>
          <w:rFonts w:ascii="Glacial Indifference" w:hAnsi="Glacial Indifference"/>
          <w:sz w:val="18"/>
          <w:szCs w:val="18"/>
        </w:rPr>
      </w:pPr>
      <w:r>
        <w:rPr>
          <w:noProof/>
        </w:rPr>
        <w:pict w14:anchorId="5A227B06">
          <v:shape id="_x0000_s1171" type="#_x0000_t202" style="position:absolute;margin-left:140.65pt;margin-top:16.85pt;width:125.15pt;height:1in;z-index:251678208" stroked="f">
            <v:textbox>
              <w:txbxContent>
                <w:p w14:paraId="49C15B7B" w14:textId="607B6660" w:rsidR="00A14145" w:rsidRPr="00A14145" w:rsidRDefault="00CF78D1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The</w:t>
                  </w:r>
                  <w:r w:rsidR="00A14145"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 xml:space="preserve"> results and</w:t>
                  </w:r>
                </w:p>
                <w:p w14:paraId="19DF6C81" w14:textId="77777777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next steps will</w:t>
                  </w:r>
                </w:p>
                <w:p w14:paraId="2B525D24" w14:textId="77777777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be available</w:t>
                  </w:r>
                </w:p>
                <w:p w14:paraId="11CC0479" w14:textId="77777777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online within</w:t>
                  </w:r>
                </w:p>
                <w:p w14:paraId="733CB750" w14:textId="5AD459FE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3 business days.</w:t>
                  </w:r>
                </w:p>
              </w:txbxContent>
            </v:textbox>
          </v:shape>
        </w:pict>
      </w:r>
      <w:r>
        <w:rPr>
          <w:rFonts w:ascii="Glacial Indifference" w:hAnsi="Glacial Indifference"/>
          <w:noProof/>
          <w:color w:val="FFFFFF" w:themeColor="background1"/>
          <w:sz w:val="24"/>
          <w:szCs w:val="24"/>
          <w:lang w:val="de-DE"/>
        </w:rPr>
        <w:pict w14:anchorId="5A227B06">
          <v:shape id="_x0000_s1170" type="#_x0000_t202" style="position:absolute;margin-left:4.9pt;margin-top:16.85pt;width:125.15pt;height:58.5pt;z-index:251677184" stroked="f">
            <v:textbox>
              <w:txbxContent>
                <w:p w14:paraId="72C0D25B" w14:textId="15E7FAB4" w:rsidR="00A14145" w:rsidRPr="00A14145" w:rsidRDefault="00CF78D1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They s</w:t>
                  </w:r>
                  <w:r w:rsidR="00A14145"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elect the most</w:t>
                  </w:r>
                </w:p>
                <w:p w14:paraId="6A52E1CB" w14:textId="77777777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convenient testing</w:t>
                  </w:r>
                </w:p>
                <w:p w14:paraId="457034CB" w14:textId="1B3B5E41" w:rsidR="00A14145" w:rsidRPr="00A14145" w:rsidRDefault="00A14145" w:rsidP="00A14145">
                  <w:pPr>
                    <w:jc w:val="center"/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</w:pP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 xml:space="preserve">location to </w:t>
                  </w:r>
                  <w:r w:rsidR="00CF78D1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them</w:t>
                  </w:r>
                  <w:r w:rsidRPr="00A14145">
                    <w:rPr>
                      <w:rFonts w:ascii="Glacial Indifference" w:eastAsia="Gill Sans MT" w:hAnsi="Glacial Indifference"/>
                      <w:color w:val="58595B"/>
                      <w:spacing w:val="-3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14:paraId="69FF0FBC" w14:textId="77777777" w:rsidR="00EB601C" w:rsidRPr="00C15DA8" w:rsidRDefault="00EB601C" w:rsidP="004959B5">
      <w:pPr>
        <w:spacing w:line="180" w:lineRule="exact"/>
        <w:jc w:val="center"/>
        <w:rPr>
          <w:rFonts w:ascii="Glacial Indifference" w:hAnsi="Glacial Indifference"/>
        </w:rPr>
        <w:sectPr w:rsidR="00EB601C" w:rsidRPr="00C15DA8">
          <w:type w:val="continuous"/>
          <w:pgSz w:w="12240" w:h="15840"/>
          <w:pgMar w:top="0" w:right="0" w:bottom="0" w:left="0" w:header="720" w:footer="720" w:gutter="0"/>
          <w:cols w:num="4" w:space="720" w:equalWidth="0">
            <w:col w:w="3380" w:space="40"/>
            <w:col w:w="2475" w:space="40"/>
            <w:col w:w="2613" w:space="40"/>
            <w:col w:w="3652"/>
          </w:cols>
        </w:sectPr>
      </w:pPr>
    </w:p>
    <w:p w14:paraId="790B7C34" w14:textId="77777777" w:rsidR="00EB601C" w:rsidRPr="00C15DA8" w:rsidRDefault="00EB601C">
      <w:pPr>
        <w:rPr>
          <w:rFonts w:ascii="Glacial Indifference" w:eastAsia="Gill Sans MT" w:hAnsi="Glacial Indifference" w:cs="Gill Sans MT"/>
          <w:sz w:val="20"/>
          <w:szCs w:val="20"/>
        </w:rPr>
      </w:pPr>
    </w:p>
    <w:p w14:paraId="11A975F3" w14:textId="77777777" w:rsidR="00EB601C" w:rsidRDefault="00EB601C">
      <w:pPr>
        <w:rPr>
          <w:rFonts w:ascii="Gill Sans MT" w:eastAsia="Gill Sans MT" w:hAnsi="Gill Sans MT" w:cs="Gill Sans MT"/>
          <w:sz w:val="20"/>
          <w:szCs w:val="20"/>
        </w:rPr>
      </w:pPr>
    </w:p>
    <w:p w14:paraId="2D1EA978" w14:textId="77777777" w:rsidR="00EB601C" w:rsidRDefault="00EB601C">
      <w:pPr>
        <w:rPr>
          <w:rFonts w:ascii="Gill Sans MT" w:eastAsia="Gill Sans MT" w:hAnsi="Gill Sans MT" w:cs="Gill Sans MT"/>
          <w:sz w:val="20"/>
          <w:szCs w:val="20"/>
        </w:rPr>
      </w:pPr>
    </w:p>
    <w:p w14:paraId="1CA05644" w14:textId="77777777" w:rsidR="00EB601C" w:rsidRDefault="00EB601C">
      <w:pPr>
        <w:spacing w:line="200" w:lineRule="exact"/>
        <w:rPr>
          <w:rFonts w:ascii="Gill Sans MT" w:eastAsia="Gill Sans MT" w:hAnsi="Gill Sans MT" w:cs="Gill Sans MT"/>
          <w:sz w:val="20"/>
          <w:szCs w:val="20"/>
        </w:rPr>
        <w:sectPr w:rsidR="00EB601C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2468" w:space="40"/>
            <w:col w:w="2955" w:space="727"/>
            <w:col w:w="6050"/>
          </w:cols>
        </w:sectPr>
      </w:pPr>
    </w:p>
    <w:p w14:paraId="4E1A2447" w14:textId="15AC12FB" w:rsidR="00EB601C" w:rsidRDefault="00EB601C">
      <w:pPr>
        <w:rPr>
          <w:rFonts w:ascii="Gill Sans MT" w:eastAsia="Gill Sans MT" w:hAnsi="Gill Sans MT" w:cs="Gill Sans MT"/>
          <w:sz w:val="20"/>
          <w:szCs w:val="20"/>
        </w:rPr>
      </w:pPr>
    </w:p>
    <w:p w14:paraId="5BEE8CC3" w14:textId="64B233A9" w:rsidR="00EB601C" w:rsidRDefault="00EB601C">
      <w:pPr>
        <w:rPr>
          <w:rFonts w:ascii="Gill Sans MT" w:eastAsia="Gill Sans MT" w:hAnsi="Gill Sans MT" w:cs="Gill Sans MT"/>
          <w:sz w:val="20"/>
          <w:szCs w:val="20"/>
        </w:rPr>
      </w:pPr>
    </w:p>
    <w:p w14:paraId="699AEDED" w14:textId="50404CE3" w:rsidR="00EB601C" w:rsidRDefault="00EB601C">
      <w:pPr>
        <w:rPr>
          <w:rFonts w:ascii="Gill Sans MT" w:eastAsia="Gill Sans MT" w:hAnsi="Gill Sans MT" w:cs="Gill Sans MT"/>
          <w:sz w:val="20"/>
          <w:szCs w:val="20"/>
        </w:rPr>
      </w:pPr>
    </w:p>
    <w:p w14:paraId="77A69C2C" w14:textId="2B532189" w:rsidR="00EB601C" w:rsidRDefault="00EB601C">
      <w:pPr>
        <w:spacing w:before="2"/>
        <w:rPr>
          <w:rFonts w:ascii="Gill Sans MT" w:eastAsia="Gill Sans MT" w:hAnsi="Gill Sans MT" w:cs="Gill Sans MT"/>
          <w:sz w:val="20"/>
          <w:szCs w:val="20"/>
        </w:rPr>
      </w:pPr>
    </w:p>
    <w:p w14:paraId="4DC24695" w14:textId="5CC27D72" w:rsidR="00EB601C" w:rsidRDefault="00A14145" w:rsidP="00A14145">
      <w:pPr>
        <w:jc w:val="center"/>
        <w:rPr>
          <w:rFonts w:ascii="Glacial Indifference" w:hAnsi="Glacial Indifference"/>
          <w:color w:val="595959" w:themeColor="text1" w:themeTint="A6"/>
          <w:sz w:val="24"/>
          <w:szCs w:val="24"/>
        </w:rPr>
      </w:pPr>
      <w:r w:rsidRPr="00A14145">
        <w:rPr>
          <w:rFonts w:ascii="Glacial Indifference" w:hAnsi="Glacial Indifference"/>
          <w:color w:val="595959" w:themeColor="text1" w:themeTint="A6"/>
          <w:sz w:val="24"/>
          <w:szCs w:val="24"/>
        </w:rPr>
        <w:t xml:space="preserve">To ensure privacy, </w:t>
      </w:r>
      <w:r w:rsidR="00CF78D1">
        <w:rPr>
          <w:rFonts w:ascii="Glacial Indifference" w:hAnsi="Glacial Indifference"/>
          <w:color w:val="595959" w:themeColor="text1" w:themeTint="A6"/>
          <w:sz w:val="24"/>
          <w:szCs w:val="24"/>
        </w:rPr>
        <w:t xml:space="preserve">the </w:t>
      </w:r>
      <w:r w:rsidRPr="00A14145">
        <w:rPr>
          <w:rFonts w:ascii="Glacial Indifference" w:hAnsi="Glacial Indifference"/>
          <w:color w:val="595959" w:themeColor="text1" w:themeTint="A6"/>
          <w:sz w:val="24"/>
          <w:szCs w:val="24"/>
        </w:rPr>
        <w:t xml:space="preserve">results will never be saved into </w:t>
      </w:r>
      <w:r w:rsidR="00CF78D1">
        <w:rPr>
          <w:rFonts w:ascii="Glacial Indifference" w:hAnsi="Glacial Indifference"/>
          <w:color w:val="595959" w:themeColor="text1" w:themeTint="A6"/>
          <w:sz w:val="24"/>
          <w:szCs w:val="24"/>
        </w:rPr>
        <w:t>the</w:t>
      </w:r>
      <w:r w:rsidRPr="00A14145">
        <w:rPr>
          <w:rFonts w:ascii="Glacial Indifference" w:hAnsi="Glacial Indifference"/>
          <w:color w:val="595959" w:themeColor="text1" w:themeTint="A6"/>
          <w:sz w:val="24"/>
          <w:szCs w:val="24"/>
        </w:rPr>
        <w:t xml:space="preserve"> member history.</w:t>
      </w:r>
      <w:r w:rsidR="00AB747D" w:rsidRPr="00A14145">
        <w:rPr>
          <w:rFonts w:ascii="Glacial Indifference" w:hAnsi="Glacial Indifference"/>
          <w:color w:val="595959" w:themeColor="text1" w:themeTint="A6"/>
          <w:sz w:val="24"/>
          <w:szCs w:val="24"/>
        </w:rPr>
        <w:t xml:space="preserve"> </w:t>
      </w:r>
    </w:p>
    <w:p w14:paraId="5EA95517" w14:textId="110BD60C" w:rsidR="00A14145" w:rsidRPr="00A14145" w:rsidRDefault="00CF78D1" w:rsidP="00A14145">
      <w:pPr>
        <w:jc w:val="center"/>
        <w:rPr>
          <w:rFonts w:ascii="Glacial Indifference" w:hAnsi="Glacial Indifference"/>
          <w:color w:val="595959" w:themeColor="text1" w:themeTint="A6"/>
          <w:sz w:val="24"/>
          <w:szCs w:val="24"/>
        </w:rPr>
      </w:pPr>
      <w:r w:rsidRPr="00A14145">
        <w:rPr>
          <w:rFonts w:ascii="Glacial Indifference" w:hAnsi="Glacial Indifference"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45CA56D0" wp14:editId="0E1D31CA">
            <wp:simplePos x="0" y="0"/>
            <wp:positionH relativeFrom="column">
              <wp:posOffset>0</wp:posOffset>
            </wp:positionH>
            <wp:positionV relativeFrom="paragraph">
              <wp:posOffset>2277110</wp:posOffset>
            </wp:positionV>
            <wp:extent cx="7772400" cy="56515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4145" w:rsidRPr="00A14145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Effra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78547C"/>
    <w:multiLevelType w:val="hybridMultilevel"/>
    <w:tmpl w:val="CDACEAFA"/>
    <w:lvl w:ilvl="0" w:tplc="06AE7DAE">
      <w:start w:val="1"/>
      <w:numFmt w:val="bullet"/>
      <w:lvlText w:val="•"/>
      <w:lvlJc w:val="left"/>
      <w:pPr>
        <w:ind w:left="1058" w:hanging="134"/>
      </w:pPr>
      <w:rPr>
        <w:rFonts w:ascii="Gill Sans MT" w:eastAsia="Gill Sans MT" w:hAnsi="Gill Sans MT" w:hint="default"/>
        <w:color w:val="58595B"/>
        <w:w w:val="129"/>
        <w:sz w:val="20"/>
        <w:szCs w:val="20"/>
      </w:rPr>
    </w:lvl>
    <w:lvl w:ilvl="1" w:tplc="11600270">
      <w:start w:val="1"/>
      <w:numFmt w:val="bullet"/>
      <w:lvlText w:val="•"/>
      <w:lvlJc w:val="left"/>
      <w:pPr>
        <w:ind w:left="1199" w:hanging="134"/>
      </w:pPr>
      <w:rPr>
        <w:rFonts w:hint="default"/>
      </w:rPr>
    </w:lvl>
    <w:lvl w:ilvl="2" w:tplc="02F4915E">
      <w:start w:val="1"/>
      <w:numFmt w:val="bullet"/>
      <w:lvlText w:val="•"/>
      <w:lvlJc w:val="left"/>
      <w:pPr>
        <w:ind w:left="1340" w:hanging="134"/>
      </w:pPr>
      <w:rPr>
        <w:rFonts w:hint="default"/>
      </w:rPr>
    </w:lvl>
    <w:lvl w:ilvl="3" w:tplc="320A298C">
      <w:start w:val="1"/>
      <w:numFmt w:val="bullet"/>
      <w:lvlText w:val="•"/>
      <w:lvlJc w:val="left"/>
      <w:pPr>
        <w:ind w:left="1480" w:hanging="134"/>
      </w:pPr>
      <w:rPr>
        <w:rFonts w:hint="default"/>
      </w:rPr>
    </w:lvl>
    <w:lvl w:ilvl="4" w:tplc="65C23246">
      <w:start w:val="1"/>
      <w:numFmt w:val="bullet"/>
      <w:lvlText w:val="•"/>
      <w:lvlJc w:val="left"/>
      <w:pPr>
        <w:ind w:left="1621" w:hanging="134"/>
      </w:pPr>
      <w:rPr>
        <w:rFonts w:hint="default"/>
      </w:rPr>
    </w:lvl>
    <w:lvl w:ilvl="5" w:tplc="F2567440">
      <w:start w:val="1"/>
      <w:numFmt w:val="bullet"/>
      <w:lvlText w:val="•"/>
      <w:lvlJc w:val="left"/>
      <w:pPr>
        <w:ind w:left="1762" w:hanging="134"/>
      </w:pPr>
      <w:rPr>
        <w:rFonts w:hint="default"/>
      </w:rPr>
    </w:lvl>
    <w:lvl w:ilvl="6" w:tplc="2AB01A58">
      <w:start w:val="1"/>
      <w:numFmt w:val="bullet"/>
      <w:lvlText w:val="•"/>
      <w:lvlJc w:val="left"/>
      <w:pPr>
        <w:ind w:left="1903" w:hanging="134"/>
      </w:pPr>
      <w:rPr>
        <w:rFonts w:hint="default"/>
      </w:rPr>
    </w:lvl>
    <w:lvl w:ilvl="7" w:tplc="01A0A2C4">
      <w:start w:val="1"/>
      <w:numFmt w:val="bullet"/>
      <w:lvlText w:val="•"/>
      <w:lvlJc w:val="left"/>
      <w:pPr>
        <w:ind w:left="2044" w:hanging="134"/>
      </w:pPr>
      <w:rPr>
        <w:rFonts w:hint="default"/>
      </w:rPr>
    </w:lvl>
    <w:lvl w:ilvl="8" w:tplc="AD60E6C4">
      <w:start w:val="1"/>
      <w:numFmt w:val="bullet"/>
      <w:lvlText w:val="•"/>
      <w:lvlJc w:val="left"/>
      <w:pPr>
        <w:ind w:left="2185" w:hanging="13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601C"/>
    <w:rsid w:val="00142F0E"/>
    <w:rsid w:val="002C409D"/>
    <w:rsid w:val="004959B5"/>
    <w:rsid w:val="005A7833"/>
    <w:rsid w:val="00A14145"/>
    <w:rsid w:val="00AB747D"/>
    <w:rsid w:val="00C15DA8"/>
    <w:rsid w:val="00CF78D1"/>
    <w:rsid w:val="00E65077"/>
    <w:rsid w:val="00EB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3">
      <o:colormru v:ext="edit" colors="#177082"/>
    </o:shapedefaults>
    <o:shapelayout v:ext="edit">
      <o:idmap v:ext="edit" data="1"/>
    </o:shapelayout>
  </w:shapeDefaults>
  <w:decimalSymbol w:val=","/>
  <w:listSeparator w:val=";"/>
  <w14:docId w14:val="36A45ACA"/>
  <w15:docId w15:val="{5187AE14-4F93-442B-8B42-83F6A791C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457"/>
      <w:outlineLvl w:val="0"/>
    </w:pPr>
    <w:rPr>
      <w:rFonts w:ascii="Gill Sans MT" w:eastAsia="Gill Sans MT" w:hAnsi="Gill Sans MT"/>
      <w:sz w:val="28"/>
      <w:szCs w:val="28"/>
    </w:rPr>
  </w:style>
  <w:style w:type="paragraph" w:styleId="berschrift2">
    <w:name w:val="heading 2"/>
    <w:basedOn w:val="Standard"/>
    <w:uiPriority w:val="9"/>
    <w:unhideWhenUsed/>
    <w:qFormat/>
    <w:pPr>
      <w:ind w:left="1043" w:hanging="134"/>
      <w:outlineLvl w:val="1"/>
    </w:pPr>
    <w:rPr>
      <w:rFonts w:ascii="Gill Sans MT" w:eastAsia="Gill Sans MT" w:hAnsi="Gill Sans MT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00"/>
      <w:ind w:left="306"/>
    </w:pPr>
    <w:rPr>
      <w:rFonts w:ascii="Gill Sans MT" w:eastAsia="Gill Sans MT" w:hAnsi="Gill Sans MT"/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5A783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A783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650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Simone Heinen</cp:lastModifiedBy>
  <cp:revision>7</cp:revision>
  <cp:lastPrinted>2020-10-23T13:43:00Z</cp:lastPrinted>
  <dcterms:created xsi:type="dcterms:W3CDTF">2020-10-22T18:55:00Z</dcterms:created>
  <dcterms:modified xsi:type="dcterms:W3CDTF">2020-10-25T12:20:00Z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2020-02-21T00:00:00Z</vt:filetime>
  </property>
  <property fmtid="{D5CDD505-2E9C-101B-9397-08002B2CF9AE}" pid="3" name="LastSaved">
    <vt:filetime>2020-10-22T00:00:00Z</vt:filetime>
  </property>
</Properties>
</file>